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96" w:rsidRDefault="009F6E96" w:rsidP="00B15A3A">
      <w:pPr>
        <w:jc w:val="right"/>
        <w:outlineLvl w:val="0"/>
        <w:rPr>
          <w:b/>
          <w:sz w:val="20"/>
          <w:szCs w:val="20"/>
        </w:rPr>
      </w:pPr>
      <w:r w:rsidRPr="00540D1C">
        <w:rPr>
          <w:b/>
          <w:sz w:val="20"/>
          <w:szCs w:val="20"/>
        </w:rPr>
        <w:t xml:space="preserve"> форм</w:t>
      </w:r>
      <w:r w:rsidR="000F4486">
        <w:rPr>
          <w:b/>
          <w:sz w:val="20"/>
          <w:szCs w:val="20"/>
        </w:rPr>
        <w:t>а</w:t>
      </w:r>
      <w:r w:rsidR="00820ACB">
        <w:rPr>
          <w:b/>
          <w:sz w:val="20"/>
          <w:szCs w:val="20"/>
        </w:rPr>
        <w:t xml:space="preserve"> 5.1</w:t>
      </w:r>
    </w:p>
    <w:p w:rsidR="00B45E21" w:rsidRDefault="00B45E21" w:rsidP="00B15A3A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(рекомендуемая)</w:t>
      </w:r>
    </w:p>
    <w:p w:rsidR="00155BF3" w:rsidRPr="003B2611" w:rsidRDefault="00155BF3" w:rsidP="00155BF3">
      <w:pPr>
        <w:spacing w:line="360" w:lineRule="auto"/>
        <w:jc w:val="right"/>
        <w:outlineLvl w:val="0"/>
        <w:rPr>
          <w:b/>
          <w:sz w:val="22"/>
          <w:szCs w:val="22"/>
        </w:rPr>
      </w:pPr>
      <w:r w:rsidRPr="003B2611">
        <w:rPr>
          <w:b/>
          <w:sz w:val="22"/>
          <w:szCs w:val="22"/>
        </w:rPr>
        <w:t xml:space="preserve">Сроки опубликования: </w:t>
      </w:r>
      <w:r w:rsidR="001C5C4A">
        <w:rPr>
          <w:b/>
          <w:sz w:val="22"/>
          <w:szCs w:val="22"/>
          <w:u w:val="single"/>
        </w:rPr>
        <w:t>не реже 1 раза в месяц</w:t>
      </w:r>
    </w:p>
    <w:p w:rsidR="0064749E" w:rsidRPr="00540D1C" w:rsidRDefault="0064749E" w:rsidP="0064749E">
      <w:pPr>
        <w:jc w:val="center"/>
        <w:rPr>
          <w:b/>
        </w:rPr>
      </w:pPr>
    </w:p>
    <w:tbl>
      <w:tblPr>
        <w:tblW w:w="7380" w:type="dxa"/>
        <w:jc w:val="center"/>
        <w:tblInd w:w="828" w:type="dxa"/>
        <w:tblLook w:val="01E0"/>
      </w:tblPr>
      <w:tblGrid>
        <w:gridCol w:w="7380"/>
      </w:tblGrid>
      <w:tr w:rsidR="009722BB" w:rsidRPr="00127598" w:rsidTr="00127598">
        <w:trPr>
          <w:jc w:val="center"/>
        </w:trPr>
        <w:tc>
          <w:tcPr>
            <w:tcW w:w="7380" w:type="dxa"/>
            <w:tcBorders>
              <w:bottom w:val="single" w:sz="4" w:space="0" w:color="auto"/>
            </w:tcBorders>
          </w:tcPr>
          <w:p w:rsidR="009722BB" w:rsidRPr="00127598" w:rsidRDefault="008E70A5" w:rsidP="00127598">
            <w:pPr>
              <w:jc w:val="center"/>
              <w:rPr>
                <w:b/>
              </w:rPr>
            </w:pPr>
            <w:r>
              <w:rPr>
                <w:b/>
              </w:rPr>
              <w:t xml:space="preserve">ООО «Череповецкая </w:t>
            </w:r>
            <w:proofErr w:type="spellStart"/>
            <w:r>
              <w:rPr>
                <w:b/>
              </w:rPr>
              <w:t>электросетевая</w:t>
            </w:r>
            <w:proofErr w:type="spellEnd"/>
            <w:r>
              <w:rPr>
                <w:b/>
              </w:rPr>
              <w:t xml:space="preserve"> компания»</w:t>
            </w:r>
          </w:p>
        </w:tc>
      </w:tr>
      <w:tr w:rsidR="009722BB" w:rsidRPr="00127598" w:rsidTr="00127598">
        <w:trPr>
          <w:jc w:val="center"/>
        </w:trPr>
        <w:tc>
          <w:tcPr>
            <w:tcW w:w="7380" w:type="dxa"/>
            <w:tcBorders>
              <w:top w:val="single" w:sz="4" w:space="0" w:color="auto"/>
            </w:tcBorders>
          </w:tcPr>
          <w:p w:rsidR="009722BB" w:rsidRPr="00540D1C" w:rsidRDefault="009722BB" w:rsidP="00127598">
            <w:pPr>
              <w:jc w:val="center"/>
            </w:pPr>
            <w:r w:rsidRPr="00127598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722BB" w:rsidRPr="00127598" w:rsidTr="00127598">
        <w:trPr>
          <w:jc w:val="center"/>
        </w:trPr>
        <w:tc>
          <w:tcPr>
            <w:tcW w:w="7380" w:type="dxa"/>
            <w:tcBorders>
              <w:bottom w:val="single" w:sz="4" w:space="0" w:color="auto"/>
            </w:tcBorders>
          </w:tcPr>
          <w:p w:rsidR="009722BB" w:rsidRPr="00127598" w:rsidRDefault="008E70A5" w:rsidP="00127598">
            <w:pPr>
              <w:jc w:val="center"/>
              <w:rPr>
                <w:b/>
              </w:rPr>
            </w:pPr>
            <w:r>
              <w:rPr>
                <w:b/>
              </w:rPr>
              <w:t>г. Череповец, ул.</w:t>
            </w:r>
            <w:r w:rsidR="009E1F9E">
              <w:rPr>
                <w:b/>
                <w:lang w:val="en-US"/>
              </w:rPr>
              <w:t xml:space="preserve"> </w:t>
            </w:r>
            <w:proofErr w:type="gramStart"/>
            <w:r>
              <w:rPr>
                <w:b/>
              </w:rPr>
              <w:t>Окружная</w:t>
            </w:r>
            <w:proofErr w:type="gramEnd"/>
            <w:r>
              <w:rPr>
                <w:b/>
              </w:rPr>
              <w:t>, 6</w:t>
            </w:r>
          </w:p>
        </w:tc>
      </w:tr>
      <w:tr w:rsidR="009722BB" w:rsidRPr="00127598" w:rsidTr="00127598">
        <w:trPr>
          <w:jc w:val="center"/>
        </w:trPr>
        <w:tc>
          <w:tcPr>
            <w:tcW w:w="7380" w:type="dxa"/>
            <w:tcBorders>
              <w:top w:val="single" w:sz="4" w:space="0" w:color="auto"/>
            </w:tcBorders>
          </w:tcPr>
          <w:p w:rsidR="009722BB" w:rsidRPr="00540D1C" w:rsidRDefault="009722BB" w:rsidP="00127598">
            <w:pPr>
              <w:jc w:val="center"/>
            </w:pPr>
            <w:r w:rsidRPr="00127598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64749E" w:rsidRPr="00540D1C" w:rsidRDefault="006474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5018"/>
      </w:tblGrid>
      <w:tr w:rsidR="00155BF3" w:rsidRPr="00127598" w:rsidTr="00127598">
        <w:tc>
          <w:tcPr>
            <w:tcW w:w="15018" w:type="dxa"/>
            <w:shd w:val="clear" w:color="auto" w:fill="C0C0C0"/>
          </w:tcPr>
          <w:p w:rsidR="00155BF3" w:rsidRPr="00127598" w:rsidRDefault="00155BF3" w:rsidP="00127598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 xml:space="preserve">Информация о регулируемой деятельности организации, подлежащая свободному доступу заинтересованным лицам, </w:t>
            </w:r>
          </w:p>
          <w:p w:rsidR="00155BF3" w:rsidRPr="00127598" w:rsidRDefault="00155BF3" w:rsidP="00127598">
            <w:pPr>
              <w:jc w:val="center"/>
              <w:outlineLvl w:val="0"/>
              <w:rPr>
                <w:b/>
              </w:rPr>
            </w:pPr>
            <w:proofErr w:type="gramStart"/>
            <w:r w:rsidRPr="00127598">
              <w:rPr>
                <w:b/>
              </w:rPr>
              <w:t>предоставляемая</w:t>
            </w:r>
            <w:proofErr w:type="gramEnd"/>
            <w:r w:rsidRPr="00127598">
              <w:rPr>
                <w:b/>
              </w:rPr>
              <w:t xml:space="preserve">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        </w:r>
          </w:p>
        </w:tc>
      </w:tr>
    </w:tbl>
    <w:p w:rsidR="00155BF3" w:rsidRDefault="00155BF3" w:rsidP="00AF1F8C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140"/>
        <w:gridCol w:w="3060"/>
      </w:tblGrid>
      <w:tr w:rsidR="00AF2450" w:rsidRPr="00127598" w:rsidTr="00127598">
        <w:tc>
          <w:tcPr>
            <w:tcW w:w="1548" w:type="dxa"/>
            <w:vMerge w:val="restart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4140" w:type="dxa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Печатное издание</w:t>
            </w:r>
            <w:r w:rsidR="00D7240B" w:rsidRPr="00127598">
              <w:rPr>
                <w:sz w:val="20"/>
                <w:szCs w:val="20"/>
              </w:rPr>
              <w:t xml:space="preserve"> (</w:t>
            </w:r>
            <w:r w:rsidR="001C51E7" w:rsidRPr="00127598">
              <w:rPr>
                <w:sz w:val="20"/>
                <w:szCs w:val="20"/>
              </w:rPr>
              <w:t xml:space="preserve">наименование, </w:t>
            </w:r>
            <w:r w:rsidR="00D7240B" w:rsidRPr="00127598">
              <w:rPr>
                <w:sz w:val="20"/>
                <w:szCs w:val="20"/>
              </w:rPr>
              <w:t>№, дата)</w:t>
            </w:r>
          </w:p>
        </w:tc>
        <w:tc>
          <w:tcPr>
            <w:tcW w:w="3060" w:type="dxa"/>
            <w:vAlign w:val="center"/>
          </w:tcPr>
          <w:p w:rsidR="00AF2450" w:rsidRPr="00127598" w:rsidRDefault="00AF2450" w:rsidP="00127598">
            <w:pPr>
              <w:jc w:val="center"/>
              <w:rPr>
                <w:sz w:val="20"/>
                <w:szCs w:val="20"/>
              </w:rPr>
            </w:pPr>
          </w:p>
        </w:tc>
      </w:tr>
      <w:tr w:rsidR="00AF2450" w:rsidRPr="00127598" w:rsidTr="00127598">
        <w:tc>
          <w:tcPr>
            <w:tcW w:w="1548" w:type="dxa"/>
            <w:vMerge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  <w:lang w:val="en-US"/>
              </w:rPr>
            </w:pPr>
            <w:r w:rsidRPr="00127598">
              <w:rPr>
                <w:sz w:val="20"/>
                <w:szCs w:val="20"/>
              </w:rPr>
              <w:t>Наименование сайта/</w:t>
            </w:r>
            <w:r w:rsidRPr="00127598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AF2450" w:rsidRPr="00127598" w:rsidRDefault="00AF2450" w:rsidP="00127598">
            <w:pPr>
              <w:jc w:val="center"/>
              <w:rPr>
                <w:sz w:val="20"/>
                <w:szCs w:val="20"/>
              </w:rPr>
            </w:pPr>
          </w:p>
        </w:tc>
      </w:tr>
      <w:tr w:rsidR="00AF2450" w:rsidRPr="00127598" w:rsidTr="00127598">
        <w:tc>
          <w:tcPr>
            <w:tcW w:w="5688" w:type="dxa"/>
            <w:gridSpan w:val="2"/>
            <w:shd w:val="clear" w:color="auto" w:fill="auto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AF2450" w:rsidRPr="00127598" w:rsidRDefault="00AF2450" w:rsidP="00127598">
            <w:pPr>
              <w:jc w:val="center"/>
              <w:rPr>
                <w:sz w:val="20"/>
                <w:szCs w:val="20"/>
              </w:rPr>
            </w:pPr>
          </w:p>
        </w:tc>
      </w:tr>
      <w:tr w:rsidR="00AF2450" w:rsidRPr="00127598" w:rsidTr="00127598">
        <w:tc>
          <w:tcPr>
            <w:tcW w:w="5688" w:type="dxa"/>
            <w:gridSpan w:val="2"/>
            <w:shd w:val="clear" w:color="auto" w:fill="auto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AF2450" w:rsidRPr="007A00BD" w:rsidRDefault="007E7FC0" w:rsidP="001973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="001973E9">
              <w:rPr>
                <w:b/>
                <w:sz w:val="20"/>
                <w:szCs w:val="20"/>
              </w:rPr>
              <w:t xml:space="preserve">Март </w:t>
            </w:r>
            <w:r w:rsidR="00984F95">
              <w:rPr>
                <w:b/>
                <w:sz w:val="20"/>
                <w:szCs w:val="20"/>
              </w:rPr>
              <w:t>202</w:t>
            </w:r>
            <w:r w:rsidR="00984F95">
              <w:rPr>
                <w:b/>
                <w:sz w:val="20"/>
                <w:szCs w:val="20"/>
                <w:lang w:val="en-US"/>
              </w:rPr>
              <w:t>1</w:t>
            </w:r>
            <w:r w:rsidR="00A4595B" w:rsidRPr="007A00BD">
              <w:rPr>
                <w:b/>
                <w:sz w:val="20"/>
                <w:szCs w:val="20"/>
              </w:rPr>
              <w:t>г.</w:t>
            </w:r>
          </w:p>
        </w:tc>
      </w:tr>
    </w:tbl>
    <w:p w:rsidR="00AF2450" w:rsidRDefault="00AF2450" w:rsidP="00AF1F8C">
      <w:pPr>
        <w:jc w:val="center"/>
        <w:outlineLvl w:val="0"/>
        <w:rPr>
          <w:b/>
        </w:rPr>
      </w:pPr>
    </w:p>
    <w:p w:rsidR="0064749E" w:rsidRPr="00EA43B8" w:rsidRDefault="00EA43B8" w:rsidP="0064749E">
      <w:pPr>
        <w:jc w:val="center"/>
        <w:rPr>
          <w:b/>
          <w:i/>
          <w:u w:val="single"/>
        </w:rPr>
      </w:pPr>
      <w:r w:rsidRPr="00EA43B8">
        <w:rPr>
          <w:b/>
          <w:i/>
          <w:u w:val="single"/>
        </w:rPr>
        <w:t>Регулируемая деятельность: передача электрической энергии</w:t>
      </w:r>
    </w:p>
    <w:p w:rsidR="00A30043" w:rsidRPr="00540D1C" w:rsidRDefault="00A30043" w:rsidP="0064749E">
      <w:pPr>
        <w:jc w:val="center"/>
        <w:rPr>
          <w:b/>
        </w:rPr>
      </w:pPr>
    </w:p>
    <w:p w:rsidR="00F23EEF" w:rsidRDefault="00EA43B8" w:rsidP="0064749E">
      <w:pPr>
        <w:jc w:val="center"/>
        <w:rPr>
          <w:b/>
        </w:rPr>
      </w:pPr>
      <w:r w:rsidRPr="00EA43B8">
        <w:rPr>
          <w:b/>
        </w:rPr>
        <w:t xml:space="preserve">Ввод в ремонт и вывод из ремонта </w:t>
      </w:r>
      <w:proofErr w:type="spellStart"/>
      <w:r w:rsidRPr="00EA43B8">
        <w:rPr>
          <w:b/>
        </w:rPr>
        <w:t>электросетевых</w:t>
      </w:r>
      <w:proofErr w:type="spellEnd"/>
      <w:r w:rsidRPr="00EA43B8">
        <w:rPr>
          <w:b/>
        </w:rPr>
        <w:t xml:space="preserve"> объектов</w:t>
      </w:r>
    </w:p>
    <w:p w:rsidR="007662FC" w:rsidRDefault="007662FC" w:rsidP="007662FC">
      <w:pPr>
        <w:jc w:val="center"/>
        <w:rPr>
          <w:b/>
        </w:rPr>
      </w:pPr>
    </w:p>
    <w:tbl>
      <w:tblPr>
        <w:tblW w:w="14985" w:type="dxa"/>
        <w:tblInd w:w="288" w:type="dxa"/>
        <w:tblLayout w:type="fixed"/>
        <w:tblLook w:val="04A0"/>
      </w:tblPr>
      <w:tblGrid>
        <w:gridCol w:w="517"/>
        <w:gridCol w:w="5542"/>
        <w:gridCol w:w="1785"/>
        <w:gridCol w:w="1786"/>
        <w:gridCol w:w="1636"/>
        <w:gridCol w:w="2230"/>
        <w:gridCol w:w="1489"/>
      </w:tblGrid>
      <w:tr w:rsidR="007662FC" w:rsidTr="007662FC">
        <w:trPr>
          <w:trHeight w:val="5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Наименование выводимого из работы оборудования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Дата вывода в ремонт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Аварийная готовность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Виды работ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Примечание</w:t>
            </w:r>
          </w:p>
        </w:tc>
      </w:tr>
      <w:tr w:rsidR="007662FC" w:rsidTr="007662FC">
        <w:trPr>
          <w:trHeight w:val="24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/>
        </w:tc>
        <w:tc>
          <w:tcPr>
            <w:tcW w:w="55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/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Заявленная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proofErr w:type="gramStart"/>
            <w:r>
              <w:t>Принятая</w:t>
            </w:r>
            <w:proofErr w:type="gramEnd"/>
            <w:r>
              <w:t xml:space="preserve"> РДУ (вышестоящей сетевой организацией)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/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/>
        </w:tc>
      </w:tr>
      <w:tr w:rsidR="007662FC" w:rsidTr="007662FC">
        <w:trPr>
          <w:trHeight w:val="25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1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2FC" w:rsidRDefault="007662FC" w:rsidP="007662FC">
            <w:pPr>
              <w:ind w:right="-107"/>
              <w:jc w:val="center"/>
            </w:pPr>
            <w: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 xml:space="preserve">6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7</w:t>
            </w:r>
          </w:p>
        </w:tc>
      </w:tr>
      <w:tr w:rsidR="007662FC" w:rsidTr="007662FC">
        <w:trPr>
          <w:trHeight w:val="53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2FC" w:rsidRPr="007662FC" w:rsidRDefault="007662FC" w:rsidP="007662FC">
            <w:pPr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ТП-1: РУ-10 кВ; силовые  трансформаторы №1,№2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02.03.20</w:t>
            </w:r>
            <w:r w:rsidRPr="00613FF2">
              <w:rPr>
                <w:b/>
                <w:sz w:val="22"/>
                <w:szCs w:val="22"/>
              </w:rPr>
              <w:t>2</w:t>
            </w:r>
            <w:r w:rsidRPr="007662FC">
              <w:rPr>
                <w:b/>
                <w:sz w:val="22"/>
                <w:szCs w:val="22"/>
              </w:rPr>
              <w:t>1г  10.00</w:t>
            </w:r>
            <w:r w:rsidR="00613FF2">
              <w:rPr>
                <w:b/>
                <w:sz w:val="22"/>
                <w:szCs w:val="22"/>
              </w:rPr>
              <w:t>ч.</w:t>
            </w:r>
            <w:r w:rsidRPr="007662FC">
              <w:rPr>
                <w:b/>
                <w:sz w:val="22"/>
                <w:szCs w:val="22"/>
              </w:rPr>
              <w:t>-12.00</w:t>
            </w:r>
            <w:r w:rsidR="00613FF2">
              <w:rPr>
                <w:b/>
                <w:sz w:val="22"/>
                <w:szCs w:val="22"/>
              </w:rPr>
              <w:t>ч</w:t>
            </w:r>
            <w:r w:rsidRPr="007662F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Плановый ремонт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2FC" w:rsidRPr="00613FF2" w:rsidRDefault="007662FC" w:rsidP="007662FC"/>
        </w:tc>
      </w:tr>
      <w:tr w:rsidR="007662FC" w:rsidTr="007662FC">
        <w:trPr>
          <w:trHeight w:val="1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2FC" w:rsidRPr="007662FC" w:rsidRDefault="007662FC" w:rsidP="007662FC">
            <w:pPr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ТП-3: РУ-10 кВ; силовые  трансформаторы №1,№2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10.03.20</w:t>
            </w:r>
            <w:r w:rsidRPr="00613FF2">
              <w:rPr>
                <w:b/>
                <w:sz w:val="22"/>
                <w:szCs w:val="22"/>
              </w:rPr>
              <w:t>2</w:t>
            </w:r>
            <w:r w:rsidRPr="007662FC">
              <w:rPr>
                <w:b/>
                <w:sz w:val="22"/>
                <w:szCs w:val="22"/>
              </w:rPr>
              <w:t>1г  10.00</w:t>
            </w:r>
            <w:r w:rsidR="00613FF2">
              <w:rPr>
                <w:b/>
                <w:sz w:val="22"/>
                <w:szCs w:val="22"/>
              </w:rPr>
              <w:t>ч.</w:t>
            </w:r>
            <w:r w:rsidRPr="007662FC">
              <w:rPr>
                <w:b/>
                <w:sz w:val="22"/>
                <w:szCs w:val="22"/>
              </w:rPr>
              <w:t>-12.00</w:t>
            </w:r>
            <w:r w:rsidR="00613FF2">
              <w:rPr>
                <w:b/>
                <w:sz w:val="22"/>
                <w:szCs w:val="22"/>
              </w:rPr>
              <w:t>ч</w:t>
            </w:r>
            <w:r w:rsidRPr="007662F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Плановый ремонт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2FC" w:rsidRDefault="007662FC" w:rsidP="007662FC"/>
        </w:tc>
      </w:tr>
      <w:tr w:rsidR="007662FC" w:rsidTr="007662FC">
        <w:trPr>
          <w:trHeight w:val="55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2FC" w:rsidRPr="007662FC" w:rsidRDefault="007662FC" w:rsidP="007662FC">
            <w:pPr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ТП-22: РУ-10 кВ; силовые  трансформаторы №1,№2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18.03.20</w:t>
            </w:r>
            <w:r w:rsidRPr="007662FC">
              <w:rPr>
                <w:b/>
                <w:sz w:val="22"/>
                <w:szCs w:val="22"/>
                <w:lang w:val="en-US"/>
              </w:rPr>
              <w:t>2</w:t>
            </w:r>
            <w:r w:rsidRPr="007662FC">
              <w:rPr>
                <w:b/>
                <w:sz w:val="22"/>
                <w:szCs w:val="22"/>
              </w:rPr>
              <w:t>1г  10.00</w:t>
            </w:r>
            <w:r w:rsidR="00613FF2">
              <w:rPr>
                <w:b/>
                <w:sz w:val="22"/>
                <w:szCs w:val="22"/>
              </w:rPr>
              <w:t>ч</w:t>
            </w:r>
            <w:r w:rsidRPr="007662FC">
              <w:rPr>
                <w:b/>
                <w:sz w:val="22"/>
                <w:szCs w:val="22"/>
              </w:rPr>
              <w:t>-12.00</w:t>
            </w:r>
            <w:r w:rsidR="00613FF2">
              <w:rPr>
                <w:b/>
                <w:sz w:val="22"/>
                <w:szCs w:val="22"/>
              </w:rPr>
              <w:t>ч</w:t>
            </w:r>
            <w:r w:rsidRPr="007662F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Плановый ремонт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2FC" w:rsidRDefault="007662FC" w:rsidP="007662FC"/>
        </w:tc>
      </w:tr>
      <w:tr w:rsidR="007662FC" w:rsidTr="007662FC">
        <w:trPr>
          <w:trHeight w:val="2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662FC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2FC" w:rsidRPr="007662FC" w:rsidRDefault="007662FC" w:rsidP="007662FC">
            <w:pPr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КТП ТСЖ «</w:t>
            </w:r>
            <w:proofErr w:type="spellStart"/>
            <w:r w:rsidRPr="007662FC">
              <w:rPr>
                <w:b/>
                <w:sz w:val="22"/>
                <w:szCs w:val="22"/>
              </w:rPr>
              <w:t>Матурино</w:t>
            </w:r>
            <w:proofErr w:type="spellEnd"/>
            <w:r w:rsidRPr="007662FC">
              <w:rPr>
                <w:b/>
                <w:sz w:val="22"/>
                <w:szCs w:val="22"/>
              </w:rPr>
              <w:t>»: РУ-10 кВ; РУ-0,4 кВ, силовые  трансформатор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18.03.20</w:t>
            </w:r>
            <w:r w:rsidRPr="007662FC">
              <w:rPr>
                <w:b/>
                <w:sz w:val="22"/>
                <w:szCs w:val="22"/>
                <w:lang w:val="en-US"/>
              </w:rPr>
              <w:t>2</w:t>
            </w:r>
            <w:r w:rsidRPr="007662FC">
              <w:rPr>
                <w:b/>
                <w:sz w:val="22"/>
                <w:szCs w:val="22"/>
              </w:rPr>
              <w:t>1г  10.00</w:t>
            </w:r>
            <w:r w:rsidR="00613FF2">
              <w:rPr>
                <w:b/>
                <w:sz w:val="22"/>
                <w:szCs w:val="22"/>
              </w:rPr>
              <w:t>ч</w:t>
            </w:r>
            <w:r w:rsidRPr="007662FC">
              <w:rPr>
                <w:b/>
                <w:sz w:val="22"/>
                <w:szCs w:val="22"/>
              </w:rPr>
              <w:t>-12.00</w:t>
            </w:r>
            <w:r w:rsidR="00613FF2">
              <w:rPr>
                <w:b/>
                <w:sz w:val="22"/>
                <w:szCs w:val="22"/>
              </w:rPr>
              <w:t>ч</w:t>
            </w:r>
            <w:r w:rsidRPr="007662F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Плановый ремонт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2FC" w:rsidRDefault="007662FC" w:rsidP="007662FC"/>
        </w:tc>
      </w:tr>
    </w:tbl>
    <w:p w:rsidR="007662FC" w:rsidRDefault="007662FC" w:rsidP="00EA43B8">
      <w:pPr>
        <w:ind w:left="180"/>
        <w:rPr>
          <w:b/>
          <w:sz w:val="20"/>
          <w:szCs w:val="20"/>
        </w:rPr>
      </w:pPr>
    </w:p>
    <w:p w:rsidR="007662FC" w:rsidRDefault="007662FC" w:rsidP="00EA43B8">
      <w:pPr>
        <w:ind w:left="180"/>
        <w:rPr>
          <w:b/>
          <w:sz w:val="20"/>
          <w:szCs w:val="20"/>
        </w:rPr>
      </w:pPr>
    </w:p>
    <w:p w:rsidR="00424085" w:rsidRPr="00EA43B8" w:rsidRDefault="00EA43B8" w:rsidP="00EA43B8">
      <w:pPr>
        <w:ind w:left="180"/>
        <w:rPr>
          <w:sz w:val="20"/>
          <w:szCs w:val="20"/>
        </w:rPr>
      </w:pPr>
      <w:r w:rsidRPr="00EA43B8">
        <w:rPr>
          <w:b/>
          <w:sz w:val="20"/>
          <w:szCs w:val="20"/>
        </w:rPr>
        <w:t xml:space="preserve">Примечание: </w:t>
      </w:r>
      <w:r w:rsidRPr="00EA43B8">
        <w:rPr>
          <w:sz w:val="20"/>
          <w:szCs w:val="20"/>
        </w:rPr>
        <w:t xml:space="preserve">в случае если ввод в ремонт и вывод из ремонта </w:t>
      </w:r>
      <w:proofErr w:type="spellStart"/>
      <w:r w:rsidRPr="00EA43B8">
        <w:rPr>
          <w:sz w:val="20"/>
          <w:szCs w:val="20"/>
        </w:rPr>
        <w:t>электросетевых</w:t>
      </w:r>
      <w:proofErr w:type="spellEnd"/>
      <w:r w:rsidRPr="00EA43B8">
        <w:rPr>
          <w:sz w:val="20"/>
          <w:szCs w:val="20"/>
        </w:rPr>
        <w:t xml:space="preserve"> объектов не осуществлялся, указать в столбце 2: "ввод в ремонт и вывод из ремонта </w:t>
      </w:r>
      <w:proofErr w:type="spellStart"/>
      <w:r w:rsidRPr="00EA43B8">
        <w:rPr>
          <w:sz w:val="20"/>
          <w:szCs w:val="20"/>
        </w:rPr>
        <w:t>электросетевых</w:t>
      </w:r>
      <w:proofErr w:type="spellEnd"/>
      <w:r w:rsidRPr="00EA43B8">
        <w:rPr>
          <w:sz w:val="20"/>
          <w:szCs w:val="20"/>
        </w:rPr>
        <w:t xml:space="preserve"> объектов в ________ месяце _____ года не осуществлялся"</w:t>
      </w:r>
    </w:p>
    <w:p w:rsidR="00B349DD" w:rsidRDefault="00B349DD" w:rsidP="0064749E">
      <w:pPr>
        <w:jc w:val="center"/>
        <w:rPr>
          <w:b/>
          <w:i/>
        </w:rPr>
      </w:pPr>
    </w:p>
    <w:p w:rsidR="00AF2450" w:rsidRDefault="00AF2450" w:rsidP="0064749E">
      <w:pPr>
        <w:jc w:val="center"/>
        <w:rPr>
          <w:b/>
          <w:i/>
        </w:rPr>
      </w:pPr>
    </w:p>
    <w:tbl>
      <w:tblPr>
        <w:tblpPr w:leftFromText="180" w:rightFromText="180" w:vertAnchor="text" w:tblpXSpec="right" w:tblpY="1"/>
        <w:tblOverlap w:val="never"/>
        <w:tblW w:w="8190" w:type="dxa"/>
        <w:tblLayout w:type="fixed"/>
        <w:tblLook w:val="01E0"/>
      </w:tblPr>
      <w:tblGrid>
        <w:gridCol w:w="3600"/>
        <w:gridCol w:w="236"/>
        <w:gridCol w:w="4354"/>
      </w:tblGrid>
      <w:tr w:rsidR="00AF2450" w:rsidRPr="00127598" w:rsidTr="00B45E21">
        <w:tc>
          <w:tcPr>
            <w:tcW w:w="3600" w:type="dxa"/>
          </w:tcPr>
          <w:p w:rsidR="00AF2450" w:rsidRPr="00127598" w:rsidRDefault="00AF2450" w:rsidP="00B45E21">
            <w:pPr>
              <w:jc w:val="right"/>
              <w:rPr>
                <w:b/>
                <w:u w:val="single"/>
              </w:rPr>
            </w:pPr>
            <w:r w:rsidRPr="00127598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AF2450" w:rsidRPr="00127598" w:rsidRDefault="00AF2450" w:rsidP="00B45E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AF2450" w:rsidRPr="00127598" w:rsidRDefault="00AF2450" w:rsidP="006A20AB">
            <w:pPr>
              <w:rPr>
                <w:b/>
                <w:u w:val="single"/>
              </w:rPr>
            </w:pPr>
            <w:r w:rsidRPr="00127598">
              <w:rPr>
                <w:sz w:val="20"/>
                <w:szCs w:val="20"/>
              </w:rPr>
              <w:t>Пост. Пр-ва</w:t>
            </w:r>
            <w:r w:rsidR="006A20AB">
              <w:rPr>
                <w:sz w:val="20"/>
                <w:szCs w:val="20"/>
              </w:rPr>
              <w:t xml:space="preserve"> от 21.01.2004 № 24, п. 19 г, 9</w:t>
            </w:r>
            <w:r w:rsidRPr="00127598">
              <w:rPr>
                <w:sz w:val="20"/>
                <w:szCs w:val="20"/>
              </w:rPr>
              <w:t xml:space="preserve"> </w:t>
            </w:r>
            <w:proofErr w:type="spellStart"/>
            <w:r w:rsidRPr="00127598">
              <w:rPr>
                <w:sz w:val="20"/>
                <w:szCs w:val="20"/>
              </w:rPr>
              <w:t>аб</w:t>
            </w:r>
            <w:r w:rsidR="0038405F">
              <w:rPr>
                <w:sz w:val="20"/>
                <w:szCs w:val="20"/>
              </w:rPr>
              <w:t>з</w:t>
            </w:r>
            <w:proofErr w:type="spellEnd"/>
            <w:r w:rsidRPr="00127598">
              <w:rPr>
                <w:sz w:val="20"/>
                <w:szCs w:val="20"/>
              </w:rPr>
              <w:t>.</w:t>
            </w:r>
          </w:p>
        </w:tc>
      </w:tr>
      <w:tr w:rsidR="00AF2450" w:rsidRPr="00127598" w:rsidTr="00B45E21">
        <w:tc>
          <w:tcPr>
            <w:tcW w:w="3600" w:type="dxa"/>
          </w:tcPr>
          <w:p w:rsidR="00AF2450" w:rsidRPr="00127598" w:rsidRDefault="00AF2450" w:rsidP="00B45E21">
            <w:pPr>
              <w:jc w:val="right"/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AF2450" w:rsidRPr="00127598" w:rsidRDefault="00AF2450" w:rsidP="00B45E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AF2450" w:rsidRPr="00127598" w:rsidRDefault="00AF2450" w:rsidP="00B45E21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«фактическая»</w:t>
            </w:r>
          </w:p>
        </w:tc>
      </w:tr>
      <w:tr w:rsidR="00AF2450" w:rsidRPr="00127598" w:rsidTr="00B45E21">
        <w:tc>
          <w:tcPr>
            <w:tcW w:w="3600" w:type="dxa"/>
          </w:tcPr>
          <w:p w:rsidR="00AF2450" w:rsidRPr="00127598" w:rsidRDefault="00AF2450" w:rsidP="00B45E21">
            <w:pPr>
              <w:jc w:val="right"/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AF2450" w:rsidRPr="00127598" w:rsidRDefault="00AF2450" w:rsidP="00B45E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AF2450" w:rsidRPr="00127598" w:rsidRDefault="00AF2450" w:rsidP="00B45E21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EA7735" w:rsidRPr="00540D1C" w:rsidRDefault="00EA7735" w:rsidP="00B45E21"/>
    <w:sectPr w:rsidR="00EA7735" w:rsidRPr="00540D1C" w:rsidSect="00155BF3">
      <w:footerReference w:type="default" r:id="rId7"/>
      <w:pgSz w:w="16838" w:h="11906" w:orient="landscape"/>
      <w:pgMar w:top="794" w:right="1134" w:bottom="79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2FC" w:rsidRDefault="007662FC">
      <w:r>
        <w:separator/>
      </w:r>
    </w:p>
  </w:endnote>
  <w:endnote w:type="continuationSeparator" w:id="0">
    <w:p w:rsidR="007662FC" w:rsidRDefault="00766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FC" w:rsidRPr="00F958CD" w:rsidRDefault="007662FC" w:rsidP="00F958CD">
    <w:pPr>
      <w:pStyle w:val="a6"/>
      <w:jc w:val="both"/>
      <w:rPr>
        <w:sz w:val="16"/>
        <w:szCs w:val="16"/>
      </w:rPr>
    </w:pPr>
    <w:r>
      <w:rPr>
        <w:sz w:val="16"/>
        <w:szCs w:val="16"/>
      </w:rPr>
      <w:t xml:space="preserve"> форма 1.3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С</w:t>
    </w:r>
    <w:r w:rsidRPr="00F958CD">
      <w:rPr>
        <w:sz w:val="16"/>
        <w:szCs w:val="16"/>
      </w:rPr>
      <w:t xml:space="preserve">траница </w:t>
    </w:r>
    <w:r w:rsidRPr="00F958CD">
      <w:rPr>
        <w:rStyle w:val="a7"/>
        <w:sz w:val="16"/>
        <w:szCs w:val="16"/>
      </w:rPr>
      <w:fldChar w:fldCharType="begin"/>
    </w:r>
    <w:r w:rsidRPr="00F958CD">
      <w:rPr>
        <w:rStyle w:val="a7"/>
        <w:sz w:val="16"/>
        <w:szCs w:val="16"/>
      </w:rPr>
      <w:instrText xml:space="preserve"> PAGE </w:instrText>
    </w:r>
    <w:r w:rsidRPr="00F958CD">
      <w:rPr>
        <w:rStyle w:val="a7"/>
        <w:sz w:val="16"/>
        <w:szCs w:val="16"/>
      </w:rPr>
      <w:fldChar w:fldCharType="separate"/>
    </w:r>
    <w:r w:rsidR="00613FF2">
      <w:rPr>
        <w:rStyle w:val="a7"/>
        <w:noProof/>
        <w:sz w:val="16"/>
        <w:szCs w:val="16"/>
      </w:rPr>
      <w:t>1</w:t>
    </w:r>
    <w:r w:rsidRPr="00F958CD">
      <w:rPr>
        <w:rStyle w:val="a7"/>
        <w:sz w:val="16"/>
        <w:szCs w:val="16"/>
      </w:rPr>
      <w:fldChar w:fldCharType="end"/>
    </w:r>
    <w:r w:rsidRPr="00F958CD">
      <w:rPr>
        <w:rStyle w:val="a7"/>
        <w:sz w:val="16"/>
        <w:szCs w:val="16"/>
      </w:rPr>
      <w:t xml:space="preserve"> из </w:t>
    </w:r>
    <w:r w:rsidRPr="00F958CD">
      <w:rPr>
        <w:rStyle w:val="a7"/>
        <w:sz w:val="16"/>
        <w:szCs w:val="16"/>
      </w:rPr>
      <w:fldChar w:fldCharType="begin"/>
    </w:r>
    <w:r w:rsidRPr="00F958CD">
      <w:rPr>
        <w:rStyle w:val="a7"/>
        <w:sz w:val="16"/>
        <w:szCs w:val="16"/>
      </w:rPr>
      <w:instrText xml:space="preserve"> NUMPAGES </w:instrText>
    </w:r>
    <w:r w:rsidRPr="00F958CD">
      <w:rPr>
        <w:rStyle w:val="a7"/>
        <w:sz w:val="16"/>
        <w:szCs w:val="16"/>
      </w:rPr>
      <w:fldChar w:fldCharType="separate"/>
    </w:r>
    <w:r w:rsidR="00613FF2">
      <w:rPr>
        <w:rStyle w:val="a7"/>
        <w:noProof/>
        <w:sz w:val="16"/>
        <w:szCs w:val="16"/>
      </w:rPr>
      <w:t>2</w:t>
    </w:r>
    <w:r w:rsidRPr="00F958CD">
      <w:rPr>
        <w:rStyle w:val="a7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2FC" w:rsidRDefault="007662FC">
      <w:r>
        <w:separator/>
      </w:r>
    </w:p>
  </w:footnote>
  <w:footnote w:type="continuationSeparator" w:id="0">
    <w:p w:rsidR="007662FC" w:rsidRDefault="00766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12D1"/>
    <w:multiLevelType w:val="multilevel"/>
    <w:tmpl w:val="1450B51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49E"/>
    <w:rsid w:val="000D1D12"/>
    <w:rsid w:val="000D23F8"/>
    <w:rsid w:val="000E2A00"/>
    <w:rsid w:val="000F4486"/>
    <w:rsid w:val="00127598"/>
    <w:rsid w:val="00155BF3"/>
    <w:rsid w:val="001973E9"/>
    <w:rsid w:val="001B6674"/>
    <w:rsid w:val="001C51E7"/>
    <w:rsid w:val="001C5C4A"/>
    <w:rsid w:val="00260A41"/>
    <w:rsid w:val="002749EC"/>
    <w:rsid w:val="0038405F"/>
    <w:rsid w:val="00391690"/>
    <w:rsid w:val="003F4834"/>
    <w:rsid w:val="0042064B"/>
    <w:rsid w:val="00424085"/>
    <w:rsid w:val="00450A71"/>
    <w:rsid w:val="00451531"/>
    <w:rsid w:val="004D6ED7"/>
    <w:rsid w:val="004D714D"/>
    <w:rsid w:val="004F082E"/>
    <w:rsid w:val="004F3F70"/>
    <w:rsid w:val="00540D1C"/>
    <w:rsid w:val="005567BE"/>
    <w:rsid w:val="00563CD2"/>
    <w:rsid w:val="005A3DF5"/>
    <w:rsid w:val="005D2BAD"/>
    <w:rsid w:val="005F3995"/>
    <w:rsid w:val="00613FF2"/>
    <w:rsid w:val="0064749E"/>
    <w:rsid w:val="006A20AB"/>
    <w:rsid w:val="006A5B73"/>
    <w:rsid w:val="006A68F8"/>
    <w:rsid w:val="006B7945"/>
    <w:rsid w:val="00726709"/>
    <w:rsid w:val="00735000"/>
    <w:rsid w:val="007639AE"/>
    <w:rsid w:val="007662FC"/>
    <w:rsid w:val="0079006D"/>
    <w:rsid w:val="007A00BD"/>
    <w:rsid w:val="007E314C"/>
    <w:rsid w:val="007E7FC0"/>
    <w:rsid w:val="00820ACB"/>
    <w:rsid w:val="00821C77"/>
    <w:rsid w:val="00852CA3"/>
    <w:rsid w:val="008D35F8"/>
    <w:rsid w:val="008E70A5"/>
    <w:rsid w:val="00955310"/>
    <w:rsid w:val="00960221"/>
    <w:rsid w:val="009722BB"/>
    <w:rsid w:val="00984F95"/>
    <w:rsid w:val="009E1F9E"/>
    <w:rsid w:val="009F6E96"/>
    <w:rsid w:val="00A23CED"/>
    <w:rsid w:val="00A30043"/>
    <w:rsid w:val="00A43A9C"/>
    <w:rsid w:val="00A4595B"/>
    <w:rsid w:val="00A92C33"/>
    <w:rsid w:val="00AF1F8C"/>
    <w:rsid w:val="00AF2450"/>
    <w:rsid w:val="00B15A3A"/>
    <w:rsid w:val="00B17699"/>
    <w:rsid w:val="00B349DD"/>
    <w:rsid w:val="00B34E38"/>
    <w:rsid w:val="00B378CD"/>
    <w:rsid w:val="00B42652"/>
    <w:rsid w:val="00B45E21"/>
    <w:rsid w:val="00B702CB"/>
    <w:rsid w:val="00B750D5"/>
    <w:rsid w:val="00B756EA"/>
    <w:rsid w:val="00B97DC2"/>
    <w:rsid w:val="00C32897"/>
    <w:rsid w:val="00D7240B"/>
    <w:rsid w:val="00DF5DCE"/>
    <w:rsid w:val="00E122A9"/>
    <w:rsid w:val="00E97BEF"/>
    <w:rsid w:val="00EA43B8"/>
    <w:rsid w:val="00EA7735"/>
    <w:rsid w:val="00EC2C91"/>
    <w:rsid w:val="00EC4398"/>
    <w:rsid w:val="00F23EEF"/>
    <w:rsid w:val="00F2752A"/>
    <w:rsid w:val="00F449D0"/>
    <w:rsid w:val="00F50B52"/>
    <w:rsid w:val="00F770D4"/>
    <w:rsid w:val="00F958CD"/>
    <w:rsid w:val="00FA6D9A"/>
    <w:rsid w:val="00FB4B35"/>
    <w:rsid w:val="00FD16F2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3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958CD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958C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58C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5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Pozdnjakova</dc:creator>
  <cp:lastModifiedBy>chsk11</cp:lastModifiedBy>
  <cp:revision>14</cp:revision>
  <cp:lastPrinted>2012-01-12T08:52:00Z</cp:lastPrinted>
  <dcterms:created xsi:type="dcterms:W3CDTF">2020-02-11T08:04:00Z</dcterms:created>
  <dcterms:modified xsi:type="dcterms:W3CDTF">2021-04-09T09:01:00Z</dcterms:modified>
</cp:coreProperties>
</file>