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3D19AB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6.3</w:t>
      </w:r>
    </w:p>
    <w:p w:rsidR="00923DE8" w:rsidRDefault="00B66D84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923DE8">
        <w:rPr>
          <w:b/>
          <w:sz w:val="20"/>
          <w:szCs w:val="20"/>
        </w:rPr>
        <w:t>)</w:t>
      </w:r>
    </w:p>
    <w:p w:rsidR="006302C4" w:rsidRPr="003D19AB" w:rsidRDefault="006302C4" w:rsidP="006302C4">
      <w:pPr>
        <w:spacing w:line="360" w:lineRule="auto"/>
        <w:jc w:val="right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Сроки опубликования: </w:t>
      </w:r>
      <w:r w:rsidR="003D19AB" w:rsidRPr="003D19AB">
        <w:rPr>
          <w:b/>
          <w:sz w:val="22"/>
          <w:szCs w:val="22"/>
          <w:u w:val="single"/>
        </w:rPr>
        <w:t>подлежит доведению до сведения заявителей с момента поступления заявки на технологическое присоединение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A633E2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A633E2" w:rsidP="000B0EDB">
            <w:pPr>
              <w:jc w:val="center"/>
              <w:rPr>
                <w:b/>
              </w:rPr>
            </w:pPr>
            <w:r>
              <w:rPr>
                <w:b/>
              </w:rPr>
              <w:t>162600,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ереповец. ул. Окружная,6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CA1D0D" w:rsidP="00BB6CD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0B0EDB">
              <w:rPr>
                <w:b/>
                <w:bCs/>
              </w:rPr>
              <w:t xml:space="preserve">Информация </w:t>
            </w:r>
            <w:r w:rsidR="00BB6CD8" w:rsidRPr="00BB6CD8">
              <w:rPr>
                <w:b/>
                <w:bCs/>
              </w:rPr>
      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A633E2" w:rsidP="00D05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</w:t>
            </w:r>
            <w:r w:rsidR="00D0500B">
              <w:rPr>
                <w:sz w:val="20"/>
                <w:szCs w:val="20"/>
              </w:rPr>
              <w:t>20</w:t>
            </w: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A633E2" w:rsidP="00D05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0500B">
              <w:rPr>
                <w:sz w:val="20"/>
                <w:szCs w:val="20"/>
              </w:rPr>
              <w:t>20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A633E2" w:rsidRDefault="00A633E2" w:rsidP="009722BB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A633E2" w:rsidRDefault="00A633E2" w:rsidP="009722BB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A633E2" w:rsidRDefault="00A633E2" w:rsidP="009722BB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F23EEF" w:rsidRPr="006302C4" w:rsidRDefault="00F23EEF" w:rsidP="009722BB">
      <w:pPr>
        <w:jc w:val="center"/>
        <w:outlineLvl w:val="0"/>
        <w:rPr>
          <w:imprint/>
          <w:color w:val="FFFFFF"/>
          <w:sz w:val="28"/>
          <w:szCs w:val="28"/>
        </w:rPr>
      </w:pPr>
      <w:r w:rsidRPr="006302C4">
        <w:rPr>
          <w:imprint/>
          <w:color w:val="FFFFFF"/>
          <w:sz w:val="28"/>
          <w:szCs w:val="28"/>
        </w:rPr>
        <w:lastRenderedPageBreak/>
        <w:t>РАСКРЫВАЕМАЯ ИНФОРМАЦИЯ</w:t>
      </w:r>
    </w:p>
    <w:p w:rsidR="00F23EEF" w:rsidRPr="0056678D" w:rsidRDefault="00F23EEF" w:rsidP="0064749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A633E2" w:rsidRPr="00BF460E" w:rsidTr="000B7897">
        <w:trPr>
          <w:trHeight w:val="2160"/>
        </w:trPr>
        <w:tc>
          <w:tcPr>
            <w:tcW w:w="406" w:type="dxa"/>
          </w:tcPr>
          <w:p w:rsidR="00A633E2" w:rsidRDefault="00A633E2" w:rsidP="000B7897">
            <w:r>
              <w:t xml:space="preserve">1. </w:t>
            </w:r>
          </w:p>
        </w:tc>
        <w:tc>
          <w:tcPr>
            <w:tcW w:w="2114" w:type="dxa"/>
          </w:tcPr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A633E2" w:rsidRPr="002241A7" w:rsidRDefault="00A633E2" w:rsidP="000B7897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A633E2" w:rsidRPr="002241A7" w:rsidRDefault="00A633E2" w:rsidP="000B7897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A633E2" w:rsidRPr="002241A7" w:rsidRDefault="00A633E2" w:rsidP="000B7897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A633E2" w:rsidRPr="00671B78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A633E2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A633E2" w:rsidRPr="002241A7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A633E2" w:rsidRPr="002241A7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 xml:space="preserve">) копия документа, подтверждающего право собственности или иное предусмотренное законом основание на объект капитального строительства и (или)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A633E2" w:rsidRPr="002241A7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633E2" w:rsidRPr="00BF460E" w:rsidRDefault="00A633E2" w:rsidP="000B7897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A633E2" w:rsidRDefault="00A633E2" w:rsidP="000B7897">
            <w:r>
              <w:t xml:space="preserve">       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640"/>
        </w:trPr>
        <w:tc>
          <w:tcPr>
            <w:tcW w:w="406" w:type="dxa"/>
          </w:tcPr>
          <w:p w:rsidR="00A633E2" w:rsidRDefault="00A633E2" w:rsidP="000B7897">
            <w:r>
              <w:lastRenderedPageBreak/>
              <w:t>2.</w:t>
            </w:r>
          </w:p>
        </w:tc>
        <w:tc>
          <w:tcPr>
            <w:tcW w:w="2114" w:type="dxa"/>
          </w:tcPr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33E2" w:rsidRPr="00E55977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A633E2" w:rsidRPr="00E55977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823"/>
            <w:bookmarkEnd w:id="0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 xml:space="preserve"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</w:t>
            </w:r>
            <w:r w:rsidRPr="00B86945">
              <w:rPr>
                <w:rFonts w:ascii="Times New Roman" w:hAnsi="Times New Roman" w:cs="Times New Roman"/>
              </w:rPr>
              <w:lastRenderedPageBreak/>
              <w:t>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Pr="007F3894" w:rsidRDefault="00A633E2" w:rsidP="000B78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Pr="00E55977" w:rsidRDefault="00A633E2" w:rsidP="000B7897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506"/>
        </w:trPr>
        <w:tc>
          <w:tcPr>
            <w:tcW w:w="406" w:type="dxa"/>
          </w:tcPr>
          <w:p w:rsidR="00A633E2" w:rsidRDefault="00A633E2" w:rsidP="000B7897">
            <w:r>
              <w:lastRenderedPageBreak/>
              <w:t>3.</w:t>
            </w:r>
          </w:p>
        </w:tc>
        <w:tc>
          <w:tcPr>
            <w:tcW w:w="2114" w:type="dxa"/>
          </w:tcPr>
          <w:p w:rsidR="00A633E2" w:rsidRPr="00BC1EE1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A633E2" w:rsidRPr="00183AE8" w:rsidRDefault="00A633E2" w:rsidP="000B78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A633E2" w:rsidRPr="00BF460E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506"/>
        </w:trPr>
        <w:tc>
          <w:tcPr>
            <w:tcW w:w="406" w:type="dxa"/>
          </w:tcPr>
          <w:p w:rsidR="00A633E2" w:rsidRDefault="00A633E2" w:rsidP="000B7897">
            <w:r>
              <w:t>4.</w:t>
            </w:r>
          </w:p>
        </w:tc>
        <w:tc>
          <w:tcPr>
            <w:tcW w:w="2114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A633E2" w:rsidRPr="00EA7AF1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A633E2" w:rsidRPr="00EA7AF1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по обращению заявителя вправе продлить срок действия ранее выданных технических условий. При </w:t>
            </w:r>
            <w:r>
              <w:rPr>
                <w:sz w:val="20"/>
                <w:szCs w:val="20"/>
              </w:rPr>
              <w:lastRenderedPageBreak/>
              <w:t>этом дополнительная плата не взимается.</w:t>
            </w:r>
          </w:p>
        </w:tc>
        <w:tc>
          <w:tcPr>
            <w:tcW w:w="180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о выполнении технических условий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1178"/>
        </w:trPr>
        <w:tc>
          <w:tcPr>
            <w:tcW w:w="406" w:type="dxa"/>
          </w:tcPr>
          <w:p w:rsidR="00A633E2" w:rsidRDefault="00A633E2" w:rsidP="000B7897">
            <w:r>
              <w:lastRenderedPageBreak/>
              <w:t>5.</w:t>
            </w:r>
          </w:p>
        </w:tc>
        <w:tc>
          <w:tcPr>
            <w:tcW w:w="2114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028"/>
        </w:trPr>
        <w:tc>
          <w:tcPr>
            <w:tcW w:w="406" w:type="dxa"/>
          </w:tcPr>
          <w:p w:rsidR="00A633E2" w:rsidRDefault="00A633E2" w:rsidP="000B7897">
            <w:r>
              <w:t>6.</w:t>
            </w:r>
          </w:p>
        </w:tc>
        <w:tc>
          <w:tcPr>
            <w:tcW w:w="2114" w:type="dxa"/>
          </w:tcPr>
          <w:p w:rsidR="00A633E2" w:rsidRPr="00D26F42" w:rsidRDefault="00A633E2" w:rsidP="000B7897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A633E2" w:rsidRPr="005E7055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A633E2" w:rsidRPr="005E7055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A633E2" w:rsidRPr="005E7055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A633E2" w:rsidRPr="005E7055" w:rsidRDefault="00A633E2" w:rsidP="000B7897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A633E2" w:rsidRDefault="00A633E2" w:rsidP="000B7897"/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A633E2" w:rsidRPr="0056678D" w:rsidRDefault="00A633E2" w:rsidP="00A633E2">
      <w:pPr>
        <w:jc w:val="center"/>
      </w:pPr>
    </w:p>
    <w:p w:rsidR="00A633E2" w:rsidRPr="0056678D" w:rsidRDefault="00A633E2" w:rsidP="00A633E2">
      <w:pPr>
        <w:jc w:val="center"/>
      </w:pPr>
    </w:p>
    <w:p w:rsidR="00A633E2" w:rsidRDefault="00A633E2" w:rsidP="00A633E2">
      <w:pPr>
        <w:jc w:val="center"/>
        <w:rPr>
          <w:b/>
          <w:i/>
        </w:rPr>
      </w:pPr>
    </w:p>
    <w:p w:rsidR="00A633E2" w:rsidRDefault="00A633E2" w:rsidP="00A633E2">
      <w:pPr>
        <w:jc w:val="center"/>
        <w:rPr>
          <w:b/>
          <w:i/>
        </w:rPr>
      </w:pPr>
    </w:p>
    <w:p w:rsidR="00A633E2" w:rsidRDefault="00A633E2" w:rsidP="00A633E2">
      <w:pPr>
        <w:jc w:val="center"/>
        <w:rPr>
          <w:b/>
          <w:i/>
        </w:rPr>
      </w:pP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Pr="0056678D" w:rsidRDefault="00B952C2" w:rsidP="003D19AB"/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A633E2">
      <w:headerReference w:type="default" r:id="rId6"/>
      <w:footerReference w:type="default" r:id="rId7"/>
      <w:pgSz w:w="16838" w:h="11906" w:orient="landscape"/>
      <w:pgMar w:top="850" w:right="1134" w:bottom="1701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C2" w:rsidRDefault="008934C2">
      <w:r>
        <w:separator/>
      </w:r>
    </w:p>
  </w:endnote>
  <w:endnote w:type="continuationSeparator" w:id="0">
    <w:p w:rsidR="008934C2" w:rsidRDefault="00893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Pr="00B36FCE" w:rsidRDefault="003D19AB">
    <w:pPr>
      <w:pStyle w:val="a5"/>
      <w:rPr>
        <w:sz w:val="16"/>
        <w:szCs w:val="16"/>
      </w:rPr>
    </w:pPr>
    <w:r>
      <w:rPr>
        <w:sz w:val="16"/>
        <w:szCs w:val="16"/>
      </w:rPr>
      <w:t>Форма 6.3</w:t>
    </w:r>
    <w:r w:rsidR="00F40C28" w:rsidRPr="00B36FCE">
      <w:rPr>
        <w:sz w:val="16"/>
        <w:szCs w:val="16"/>
      </w:rPr>
      <w:tab/>
    </w:r>
    <w:r w:rsidR="00F40C28" w:rsidRPr="00B36FCE">
      <w:rPr>
        <w:sz w:val="16"/>
        <w:szCs w:val="16"/>
      </w:rPr>
      <w:tab/>
      <w:t xml:space="preserve">Страница </w:t>
    </w:r>
    <w:r w:rsidR="002A42F7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PAGE </w:instrText>
    </w:r>
    <w:r w:rsidR="002A42F7" w:rsidRPr="00B36FCE">
      <w:rPr>
        <w:rStyle w:val="a6"/>
        <w:sz w:val="16"/>
        <w:szCs w:val="16"/>
      </w:rPr>
      <w:fldChar w:fldCharType="separate"/>
    </w:r>
    <w:r w:rsidR="00D0500B">
      <w:rPr>
        <w:rStyle w:val="a6"/>
        <w:noProof/>
        <w:sz w:val="16"/>
        <w:szCs w:val="16"/>
      </w:rPr>
      <w:t>1</w:t>
    </w:r>
    <w:r w:rsidR="002A42F7" w:rsidRPr="00B36FCE">
      <w:rPr>
        <w:rStyle w:val="a6"/>
        <w:sz w:val="16"/>
        <w:szCs w:val="16"/>
      </w:rPr>
      <w:fldChar w:fldCharType="end"/>
    </w:r>
    <w:r w:rsidR="00F40C28" w:rsidRPr="00B36FCE">
      <w:rPr>
        <w:rStyle w:val="a6"/>
        <w:sz w:val="16"/>
        <w:szCs w:val="16"/>
      </w:rPr>
      <w:t xml:space="preserve"> из </w:t>
    </w:r>
    <w:r w:rsidR="002A42F7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NUMPAGES </w:instrText>
    </w:r>
    <w:r w:rsidR="002A42F7" w:rsidRPr="00B36FCE">
      <w:rPr>
        <w:rStyle w:val="a6"/>
        <w:sz w:val="16"/>
        <w:szCs w:val="16"/>
      </w:rPr>
      <w:fldChar w:fldCharType="separate"/>
    </w:r>
    <w:r w:rsidR="00D0500B">
      <w:rPr>
        <w:rStyle w:val="a6"/>
        <w:noProof/>
        <w:sz w:val="16"/>
        <w:szCs w:val="16"/>
      </w:rPr>
      <w:t>7</w:t>
    </w:r>
    <w:r w:rsidR="002A42F7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C2" w:rsidRDefault="008934C2">
      <w:r>
        <w:separator/>
      </w:r>
    </w:p>
  </w:footnote>
  <w:footnote w:type="continuationSeparator" w:id="0">
    <w:p w:rsidR="008934C2" w:rsidRDefault="00893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82CEA"/>
    <w:rsid w:val="000B0BDE"/>
    <w:rsid w:val="000B0EDB"/>
    <w:rsid w:val="001E2632"/>
    <w:rsid w:val="00201403"/>
    <w:rsid w:val="00244A94"/>
    <w:rsid w:val="00260A41"/>
    <w:rsid w:val="002A42F7"/>
    <w:rsid w:val="0032556C"/>
    <w:rsid w:val="00391690"/>
    <w:rsid w:val="003D19AB"/>
    <w:rsid w:val="00424085"/>
    <w:rsid w:val="00451531"/>
    <w:rsid w:val="00527E0A"/>
    <w:rsid w:val="0056678D"/>
    <w:rsid w:val="0058728A"/>
    <w:rsid w:val="005D2BAD"/>
    <w:rsid w:val="006302C4"/>
    <w:rsid w:val="0064749E"/>
    <w:rsid w:val="007C469E"/>
    <w:rsid w:val="007E2533"/>
    <w:rsid w:val="00846278"/>
    <w:rsid w:val="008934C2"/>
    <w:rsid w:val="008D2F82"/>
    <w:rsid w:val="008D35F8"/>
    <w:rsid w:val="00923DE8"/>
    <w:rsid w:val="009722BB"/>
    <w:rsid w:val="009C20D3"/>
    <w:rsid w:val="009F6E96"/>
    <w:rsid w:val="00A03C07"/>
    <w:rsid w:val="00A633E2"/>
    <w:rsid w:val="00AD1C58"/>
    <w:rsid w:val="00B36FCE"/>
    <w:rsid w:val="00B66D84"/>
    <w:rsid w:val="00B937BD"/>
    <w:rsid w:val="00B952C2"/>
    <w:rsid w:val="00BB6CD8"/>
    <w:rsid w:val="00C2009F"/>
    <w:rsid w:val="00CA1D0D"/>
    <w:rsid w:val="00CF0370"/>
    <w:rsid w:val="00D0500B"/>
    <w:rsid w:val="00D924A5"/>
    <w:rsid w:val="00DB3E50"/>
    <w:rsid w:val="00DF17A3"/>
    <w:rsid w:val="00EC083A"/>
    <w:rsid w:val="00F01CD5"/>
    <w:rsid w:val="00F17189"/>
    <w:rsid w:val="00F23EEF"/>
    <w:rsid w:val="00F40C28"/>
    <w:rsid w:val="00F67769"/>
    <w:rsid w:val="00F80B00"/>
    <w:rsid w:val="00F96F1A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  <w:style w:type="paragraph" w:customStyle="1" w:styleId="s1">
    <w:name w:val="s_1"/>
    <w:basedOn w:val="a"/>
    <w:rsid w:val="00A633E2"/>
    <w:pPr>
      <w:spacing w:before="100" w:beforeAutospacing="1" w:after="100" w:afterAutospacing="1"/>
    </w:pPr>
  </w:style>
  <w:style w:type="paragraph" w:customStyle="1" w:styleId="ConsPlusNormal">
    <w:name w:val="ConsPlusNormal"/>
    <w:rsid w:val="00A633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WORK-JURIST</cp:lastModifiedBy>
  <cp:revision>2</cp:revision>
  <dcterms:created xsi:type="dcterms:W3CDTF">2020-01-27T08:09:00Z</dcterms:created>
  <dcterms:modified xsi:type="dcterms:W3CDTF">2020-01-27T08:09:00Z</dcterms:modified>
</cp:coreProperties>
</file>